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1C5" w:rsidRPr="00E919E8" w:rsidRDefault="00BE11C5" w:rsidP="00BE11C5">
      <w:pPr>
        <w:pStyle w:val="a3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E919E8">
        <w:rPr>
          <w:rFonts w:ascii="Times New Roman" w:hAnsi="Times New Roman" w:cs="Times New Roman"/>
          <w:sz w:val="28"/>
          <w:szCs w:val="28"/>
        </w:rPr>
        <w:t>Проект</w:t>
      </w:r>
    </w:p>
    <w:p w:rsidR="00BE11C5" w:rsidRDefault="00BE11C5" w:rsidP="00BE11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C5" w:rsidRPr="00E919E8" w:rsidRDefault="00BE11C5" w:rsidP="00BE11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BE11C5" w:rsidRPr="00E919E8" w:rsidRDefault="00BE11C5" w:rsidP="00BE11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E11C5" w:rsidRPr="00E919E8" w:rsidRDefault="00BE11C5" w:rsidP="00BE11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C5" w:rsidRPr="00E919E8" w:rsidRDefault="00BE11C5" w:rsidP="00BE11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C5" w:rsidRPr="00E919E8" w:rsidRDefault="00BE11C5" w:rsidP="00BE1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Закона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 </w:t>
      </w:r>
    </w:p>
    <w:p w:rsidR="00BE11C5" w:rsidRPr="00E919E8" w:rsidRDefault="00BE11C5" w:rsidP="00BE1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отнесении некоторых населенных пунктов   </w:t>
      </w:r>
    </w:p>
    <w:p w:rsidR="00BE11C5" w:rsidRPr="00E919E8" w:rsidRDefault="00F621F1" w:rsidP="00BE1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Джалал-Абадской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="00BE11C5"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Ошской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E11C5"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областей </w:t>
      </w:r>
    </w:p>
    <w:p w:rsidR="00BE11C5" w:rsidRPr="00E919E8" w:rsidRDefault="00BE11C5" w:rsidP="00BE1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 к категории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айыла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(села)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E11C5" w:rsidRPr="00E919E8" w:rsidRDefault="00BE11C5" w:rsidP="00BE11C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11C5" w:rsidRDefault="00BE11C5" w:rsidP="00BE11C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11C5" w:rsidRPr="00E919E8" w:rsidRDefault="00BE11C5" w:rsidP="00BE11C5">
      <w:pPr>
        <w:pStyle w:val="a3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anchor="st_79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статьей 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79 Конституции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Республики, законами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hyperlink r:id="rId7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Об административно-территориальном устройстве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Кыргызской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Республики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и «</w:t>
      </w:r>
      <w:hyperlink r:id="rId8" w:history="1">
        <w:r>
          <w:rPr>
            <w:rFonts w:ascii="Times New Roman" w:eastAsia="Times New Roman" w:hAnsi="Times New Roman" w:cs="Times New Roman"/>
            <w:sz w:val="28"/>
            <w:szCs w:val="28"/>
          </w:rPr>
          <w:t>О Р</w:t>
        </w:r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егламенте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Жогорку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Кенеша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Кыргызской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Республики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», Правительство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постановляет:</w:t>
      </w:r>
    </w:p>
    <w:p w:rsidR="00BE11C5" w:rsidRPr="00E919E8" w:rsidRDefault="00BE11C5" w:rsidP="00BE11C5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>1. Одобрить прилагаемые:</w:t>
      </w:r>
    </w:p>
    <w:p w:rsidR="00BE11C5" w:rsidRPr="00E919E8" w:rsidRDefault="00BE11C5" w:rsidP="00BE11C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9" w:anchor="pr1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проект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Закона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 отнесении некоторых населенных пунктов </w:t>
      </w:r>
      <w:proofErr w:type="spellStart"/>
      <w:r w:rsidR="00F621F1">
        <w:rPr>
          <w:rFonts w:ascii="Times New Roman" w:eastAsia="Times New Roman" w:hAnsi="Times New Roman" w:cs="Times New Roman"/>
          <w:sz w:val="28"/>
          <w:szCs w:val="28"/>
        </w:rPr>
        <w:t>Джалал-Абадской</w:t>
      </w:r>
      <w:proofErr w:type="spellEnd"/>
      <w:r w:rsidR="00F621F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Ошской</w:t>
      </w:r>
      <w:proofErr w:type="spellEnd"/>
      <w:r w:rsidR="00F62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областей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 категории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айыла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(села)»;</w:t>
      </w:r>
    </w:p>
    <w:p w:rsidR="00BE11C5" w:rsidRPr="00E919E8" w:rsidRDefault="00BE11C5" w:rsidP="00BE11C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0" w:anchor="pr2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заключение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на проект Закона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 отнесении некоторых насе</w:t>
      </w:r>
      <w:r w:rsidR="00F621F1">
        <w:rPr>
          <w:rFonts w:ascii="Times New Roman" w:eastAsia="Times New Roman" w:hAnsi="Times New Roman" w:cs="Times New Roman"/>
          <w:sz w:val="28"/>
          <w:szCs w:val="28"/>
        </w:rPr>
        <w:t xml:space="preserve">ленных пунктов </w:t>
      </w:r>
      <w:proofErr w:type="spellStart"/>
      <w:r w:rsidR="00F621F1">
        <w:rPr>
          <w:rFonts w:ascii="Times New Roman" w:eastAsia="Times New Roman" w:hAnsi="Times New Roman" w:cs="Times New Roman"/>
          <w:sz w:val="28"/>
          <w:szCs w:val="28"/>
        </w:rPr>
        <w:t>Джалал-Абадской</w:t>
      </w:r>
      <w:proofErr w:type="spellEnd"/>
      <w:r w:rsidR="00F621F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Ошской</w:t>
      </w:r>
      <w:proofErr w:type="spellEnd"/>
      <w:r w:rsidR="00F62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областей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 категории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айыла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(села)».</w:t>
      </w:r>
    </w:p>
    <w:p w:rsidR="00BE11C5" w:rsidRPr="00E919E8" w:rsidRDefault="00BE11C5" w:rsidP="00BE11C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BE11C5" w:rsidRPr="00E919E8" w:rsidRDefault="00BE11C5" w:rsidP="00BE11C5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3. Назначить директора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BE11C5" w:rsidRDefault="00BE11C5" w:rsidP="00BE11C5">
      <w:pPr>
        <w:spacing w:after="60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1C5" w:rsidRPr="00E919E8" w:rsidRDefault="00BE11C5" w:rsidP="00BE11C5">
      <w:pPr>
        <w:spacing w:after="60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E11C5" w:rsidRDefault="00BE11C5" w:rsidP="00BE11C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004">
        <w:rPr>
          <w:rFonts w:ascii="Times New Roman" w:hAnsi="Times New Roman" w:cs="Times New Roman"/>
          <w:b/>
          <w:sz w:val="28"/>
          <w:szCs w:val="28"/>
        </w:rPr>
        <w:t>Пре</w:t>
      </w:r>
      <w:r>
        <w:rPr>
          <w:rFonts w:ascii="Times New Roman" w:hAnsi="Times New Roman" w:cs="Times New Roman"/>
          <w:b/>
          <w:sz w:val="28"/>
          <w:szCs w:val="28"/>
        </w:rPr>
        <w:t>мьер-министр</w:t>
      </w:r>
    </w:p>
    <w:p w:rsidR="00BE11C5" w:rsidRPr="0089546E" w:rsidRDefault="00BE11C5" w:rsidP="00C2291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BE11C5" w:rsidRPr="0089546E" w:rsidRDefault="00BE11C5" w:rsidP="00BE11C5">
      <w:pPr>
        <w:rPr>
          <w:rFonts w:ascii="Times New Roman" w:hAnsi="Times New Roman" w:cs="Times New Roman"/>
          <w:sz w:val="28"/>
          <w:szCs w:val="28"/>
        </w:rPr>
      </w:pPr>
    </w:p>
    <w:p w:rsidR="00BE11C5" w:rsidRPr="0089546E" w:rsidRDefault="00BE11C5" w:rsidP="00BE11C5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6491" w:rsidRDefault="00FB6491">
      <w:bookmarkStart w:id="0" w:name="_GoBack"/>
      <w:bookmarkEnd w:id="0"/>
    </w:p>
    <w:sectPr w:rsidR="00FB6491" w:rsidSect="009F1C47">
      <w:footerReference w:type="default" r:id="rId11"/>
      <w:pgSz w:w="11906" w:h="16838"/>
      <w:pgMar w:top="1134" w:right="127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5BB" w:rsidRDefault="007A45BB">
      <w:pPr>
        <w:spacing w:after="0" w:line="240" w:lineRule="auto"/>
      </w:pPr>
      <w:r>
        <w:separator/>
      </w:r>
    </w:p>
  </w:endnote>
  <w:endnote w:type="continuationSeparator" w:id="0">
    <w:p w:rsidR="007A45BB" w:rsidRDefault="007A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71" w:rsidRDefault="00C22910" w:rsidP="00115971">
    <w:pPr>
      <w:pStyle w:val="a4"/>
      <w:tabs>
        <w:tab w:val="left" w:pos="7938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Д</w:t>
    </w:r>
    <w:r w:rsidRPr="00A258CC">
      <w:rPr>
        <w:rFonts w:ascii="Times New Roman" w:hAnsi="Times New Roman"/>
        <w:sz w:val="20"/>
        <w:szCs w:val="20"/>
        <w:lang w:val="ky-KG"/>
      </w:rPr>
      <w:t>иректор</w:t>
    </w:r>
    <w:r>
      <w:rPr>
        <w:rFonts w:ascii="Times New Roman" w:hAnsi="Times New Roman"/>
        <w:sz w:val="20"/>
        <w:szCs w:val="20"/>
        <w:lang w:val="ky-KG"/>
      </w:rPr>
      <w:t xml:space="preserve">    ____________Б.У.Салиев </w:t>
    </w:r>
    <w:r w:rsidRPr="00A258CC">
      <w:rPr>
        <w:rFonts w:ascii="Times New Roman" w:hAnsi="Times New Roman"/>
        <w:sz w:val="20"/>
        <w:szCs w:val="20"/>
        <w:lang w:val="ky-KG"/>
      </w:rPr>
      <w:t>“__”</w:t>
    </w:r>
    <w:r w:rsidR="006C2C92">
      <w:rPr>
        <w:rFonts w:ascii="Times New Roman" w:hAnsi="Times New Roman"/>
        <w:sz w:val="20"/>
        <w:szCs w:val="20"/>
        <w:lang w:val="ky-KG"/>
      </w:rPr>
      <w:t>______2020</w:t>
    </w:r>
    <w:r>
      <w:rPr>
        <w:rFonts w:ascii="Times New Roman" w:hAnsi="Times New Roman"/>
        <w:sz w:val="20"/>
        <w:szCs w:val="20"/>
        <w:lang w:val="ky-KG"/>
      </w:rPr>
      <w:t xml:space="preserve"> </w:t>
    </w:r>
    <w:r w:rsidRPr="00A258CC">
      <w:rPr>
        <w:rFonts w:ascii="Times New Roman" w:hAnsi="Times New Roman"/>
        <w:sz w:val="20"/>
        <w:szCs w:val="20"/>
        <w:lang w:val="ky-KG"/>
      </w:rPr>
      <w:t>год</w:t>
    </w:r>
  </w:p>
  <w:p w:rsidR="00860F4C" w:rsidRDefault="00860F4C" w:rsidP="00115971">
    <w:pPr>
      <w:pStyle w:val="a4"/>
      <w:tabs>
        <w:tab w:val="left" w:pos="7938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(в  отсутствии директора, заместитель дироктора М.К.Байдылдаев) </w:t>
    </w:r>
  </w:p>
  <w:p w:rsidR="00860F4C" w:rsidRDefault="00860F4C" w:rsidP="00115971">
    <w:pPr>
      <w:pStyle w:val="a4"/>
      <w:tabs>
        <w:tab w:val="left" w:pos="7938"/>
      </w:tabs>
      <w:rPr>
        <w:rFonts w:ascii="Times New Roman" w:hAnsi="Times New Roman"/>
        <w:sz w:val="20"/>
        <w:szCs w:val="20"/>
        <w:lang w:val="ky-KG"/>
      </w:rPr>
    </w:pPr>
  </w:p>
  <w:p w:rsidR="00115971" w:rsidRPr="00A258CC" w:rsidRDefault="00C22910" w:rsidP="00115971">
    <w:pPr>
      <w:pStyle w:val="a4"/>
      <w:tabs>
        <w:tab w:val="left" w:pos="7938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ab/>
      <w:t xml:space="preserve">                                                           </w:t>
    </w:r>
    <w:r w:rsidRPr="00A258CC">
      <w:rPr>
        <w:rFonts w:ascii="Times New Roman" w:hAnsi="Times New Roman"/>
        <w:sz w:val="20"/>
        <w:szCs w:val="20"/>
        <w:lang w:val="ky-KG"/>
      </w:rPr>
      <w:t>Заведующий ОПО ___</w:t>
    </w:r>
    <w:r>
      <w:rPr>
        <w:rFonts w:ascii="Times New Roman" w:hAnsi="Times New Roman"/>
        <w:sz w:val="20"/>
        <w:szCs w:val="20"/>
        <w:lang w:val="ky-KG"/>
      </w:rPr>
      <w:t>___________</w:t>
    </w:r>
    <w:r w:rsidRPr="00A258CC">
      <w:rPr>
        <w:rFonts w:ascii="Times New Roman" w:hAnsi="Times New Roman"/>
        <w:sz w:val="20"/>
        <w:szCs w:val="20"/>
        <w:lang w:val="ky-KG"/>
      </w:rPr>
      <w:t xml:space="preserve"> С.Бакасов “__”</w:t>
    </w:r>
    <w:r>
      <w:rPr>
        <w:rFonts w:ascii="Times New Roman" w:hAnsi="Times New Roman"/>
        <w:sz w:val="20"/>
        <w:szCs w:val="20"/>
        <w:lang w:val="ky-KG"/>
      </w:rPr>
      <w:t>______</w:t>
    </w:r>
    <w:r w:rsidR="006C2C92">
      <w:rPr>
        <w:rFonts w:ascii="Times New Roman" w:hAnsi="Times New Roman"/>
        <w:sz w:val="20"/>
        <w:szCs w:val="20"/>
        <w:lang w:val="ky-KG"/>
      </w:rPr>
      <w:t>2020</w:t>
    </w:r>
    <w:r w:rsidRPr="00A258CC">
      <w:rPr>
        <w:rFonts w:ascii="Times New Roman" w:hAnsi="Times New Roman"/>
        <w:sz w:val="20"/>
        <w:szCs w:val="20"/>
        <w:lang w:val="ky-KG"/>
      </w:rPr>
      <w:t xml:space="preserve"> год</w:t>
    </w:r>
  </w:p>
  <w:p w:rsidR="007E22F4" w:rsidRDefault="00C22910" w:rsidP="00115971">
    <w:pPr>
      <w:pStyle w:val="a4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</w:t>
    </w:r>
  </w:p>
  <w:p w:rsidR="00C16FEE" w:rsidRPr="00E93AB2" w:rsidRDefault="007A45BB" w:rsidP="00E93AB2">
    <w:pPr>
      <w:pStyle w:val="a4"/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5BB" w:rsidRDefault="007A45BB">
      <w:pPr>
        <w:spacing w:after="0" w:line="240" w:lineRule="auto"/>
      </w:pPr>
      <w:r>
        <w:separator/>
      </w:r>
    </w:p>
  </w:footnote>
  <w:footnote w:type="continuationSeparator" w:id="0">
    <w:p w:rsidR="007A45BB" w:rsidRDefault="007A4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C5"/>
    <w:rsid w:val="006C2C92"/>
    <w:rsid w:val="007A45BB"/>
    <w:rsid w:val="00860F4C"/>
    <w:rsid w:val="009C046E"/>
    <w:rsid w:val="00BE11C5"/>
    <w:rsid w:val="00C22910"/>
    <w:rsid w:val="00F621F1"/>
    <w:rsid w:val="00FB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C98E"/>
  <w15:chartTrackingRefBased/>
  <w15:docId w15:val="{4E397287-394D-4166-8E2A-04449FE0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1C5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BE1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E11C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6C2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2C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945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toktom://db/8190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file:///C:\Users\&#1060;&#1072;&#1088;&#1093;&#1072;&#1090;\AppData\Local\Temp\Toktom\b3dc2ad5-ba5b-4d59-bb6d-6f7068be308f\document.htm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&#1060;&#1072;&#1088;&#1093;&#1072;&#1090;\AppData\Local\Temp\Toktom\b3dc2ad5-ba5b-4d59-bb6d-6f7068be308f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2020-02-28T05:30:00Z</dcterms:created>
  <dcterms:modified xsi:type="dcterms:W3CDTF">2020-06-04T05:54:00Z</dcterms:modified>
</cp:coreProperties>
</file>